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761" w:rsidRPr="00C70530" w:rsidRDefault="00B14761" w:rsidP="00B14761">
      <w:pPr>
        <w:pStyle w:val="3GPPHeader"/>
        <w:spacing w:after="0"/>
        <w:rPr>
          <w:rFonts w:cs="Arial"/>
          <w:color w:val="000000"/>
          <w:kern w:val="2"/>
          <w:lang w:val="en-US"/>
        </w:rPr>
      </w:pPr>
      <w:r w:rsidRPr="00C70530">
        <w:rPr>
          <w:rFonts w:cs="Arial"/>
          <w:color w:val="000000"/>
          <w:kern w:val="2"/>
          <w:lang w:val="en-US"/>
        </w:rPr>
        <w:t xml:space="preserve">3GPP TSG-RAN2 </w:t>
      </w:r>
      <w:r>
        <w:rPr>
          <w:rFonts w:cs="Arial" w:hint="eastAsia"/>
          <w:color w:val="000000"/>
          <w:kern w:val="2"/>
          <w:lang w:val="en-US"/>
        </w:rPr>
        <w:t>#102</w:t>
      </w:r>
      <w:r w:rsidR="00BC0DA7">
        <w:rPr>
          <w:rFonts w:cs="Arial"/>
          <w:color w:val="000000"/>
          <w:kern w:val="2"/>
          <w:lang w:val="en-US"/>
        </w:rPr>
        <w:tab/>
        <w:t xml:space="preserve"> </w:t>
      </w:r>
      <w:bookmarkStart w:id="0" w:name="_GoBack"/>
      <w:bookmarkEnd w:id="0"/>
      <w:r w:rsidR="00BC0DA7" w:rsidRPr="00BC0DA7">
        <w:rPr>
          <w:rFonts w:cs="Arial"/>
          <w:color w:val="000000"/>
          <w:kern w:val="2"/>
          <w:lang w:val="en-US"/>
        </w:rPr>
        <w:t>R2-1807538</w:t>
      </w:r>
    </w:p>
    <w:p w:rsidR="00B14761" w:rsidRDefault="00B14761" w:rsidP="00B14761">
      <w:pPr>
        <w:pStyle w:val="3GPPHeader"/>
        <w:rPr>
          <w:rFonts w:cs="Arial"/>
          <w:color w:val="000000"/>
          <w:kern w:val="2"/>
          <w:lang w:val="en-US"/>
        </w:rPr>
      </w:pPr>
      <w:r w:rsidRPr="00412DEC">
        <w:rPr>
          <w:rFonts w:cs="Arial"/>
          <w:color w:val="000000"/>
          <w:kern w:val="2"/>
          <w:lang w:val="en-US"/>
        </w:rPr>
        <w:t>Busan, Korea, May 21</w:t>
      </w:r>
      <w:r w:rsidRPr="00A1350F">
        <w:rPr>
          <w:rFonts w:cs="Arial" w:hint="eastAsia"/>
          <w:color w:val="000000"/>
          <w:kern w:val="2"/>
          <w:vertAlign w:val="superscript"/>
          <w:lang w:val="en-US"/>
        </w:rPr>
        <w:t>st</w:t>
      </w:r>
      <w:r w:rsidRPr="00412DEC">
        <w:rPr>
          <w:rFonts w:cs="Arial"/>
          <w:color w:val="000000"/>
          <w:kern w:val="2"/>
          <w:lang w:val="en-US"/>
        </w:rPr>
        <w:t xml:space="preserve"> – May 25</w:t>
      </w:r>
      <w:r w:rsidRPr="00A1350F">
        <w:rPr>
          <w:rFonts w:cs="Arial" w:hint="eastAsia"/>
          <w:color w:val="000000"/>
          <w:kern w:val="2"/>
          <w:vertAlign w:val="superscript"/>
          <w:lang w:val="en-US"/>
        </w:rPr>
        <w:t>th</w:t>
      </w:r>
      <w:r w:rsidRPr="00412DEC">
        <w:rPr>
          <w:rFonts w:cs="Arial"/>
          <w:color w:val="000000"/>
          <w:kern w:val="2"/>
          <w:lang w:val="en-US"/>
        </w:rPr>
        <w:t>, 2018</w:t>
      </w:r>
    </w:p>
    <w:p w:rsidR="003E0050" w:rsidRPr="00991703" w:rsidRDefault="00490E23" w:rsidP="004D1479">
      <w:pPr>
        <w:pStyle w:val="3GPPHeader"/>
      </w:pPr>
      <w:r>
        <w:rPr>
          <w:rFonts w:cs="Arial"/>
          <w:szCs w:val="24"/>
        </w:rPr>
        <w:tab/>
      </w:r>
    </w:p>
    <w:p w:rsidR="005A201D" w:rsidRDefault="003A1B8F" w:rsidP="005A201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96679E" w:rsidRPr="0096679E">
        <w:rPr>
          <w:rFonts w:ascii="Arial" w:hAnsi="Arial" w:cs="Arial"/>
        </w:rPr>
        <w:t xml:space="preserve">Draft </w:t>
      </w:r>
      <w:r w:rsidR="00DD6967">
        <w:rPr>
          <w:rFonts w:ascii="Arial" w:hAnsi="Arial" w:cs="Arial"/>
          <w:bCs/>
        </w:rPr>
        <w:t xml:space="preserve">LS on </w:t>
      </w:r>
      <w:r w:rsidR="00AD786C">
        <w:rPr>
          <w:rFonts w:ascii="Arial" w:hAnsi="Arial" w:cs="Arial" w:hint="eastAsia"/>
          <w:bCs/>
          <w:lang w:eastAsia="zh-CN"/>
        </w:rPr>
        <w:t>BWP switching for paired spectrum</w:t>
      </w:r>
    </w:p>
    <w:p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BA40AA">
        <w:rPr>
          <w:rFonts w:ascii="Arial" w:hAnsi="Arial" w:cs="Arial" w:hint="eastAsia"/>
          <w:bCs/>
          <w:lang w:eastAsia="zh-CN"/>
        </w:rPr>
        <w:t>OPPO</w:t>
      </w:r>
      <w:r w:rsidR="00AE1358" w:rsidRPr="008D5FA9">
        <w:rPr>
          <w:rFonts w:ascii="Arial" w:hAnsi="Arial" w:cs="Arial"/>
          <w:bCs/>
        </w:rPr>
        <w:t xml:space="preserve"> (to be RAN2)</w:t>
      </w:r>
    </w:p>
    <w:p w:rsidR="00AE1358" w:rsidRDefault="003A1B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5A201D">
        <w:rPr>
          <w:rFonts w:ascii="Arial" w:hAnsi="Arial" w:cs="Arial"/>
          <w:bCs/>
        </w:rPr>
        <w:t>RAN</w:t>
      </w:r>
      <w:r w:rsidR="008B3A9F">
        <w:rPr>
          <w:rFonts w:ascii="Arial" w:hAnsi="Arial" w:cs="Arial" w:hint="eastAsia"/>
          <w:bCs/>
          <w:lang w:eastAsia="zh-CN"/>
        </w:rPr>
        <w:t>1</w:t>
      </w:r>
    </w:p>
    <w:p w:rsidR="00D5390B" w:rsidRDefault="0062692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6E6E12">
        <w:rPr>
          <w:rFonts w:ascii="Arial" w:hAnsi="Arial" w:cs="Arial"/>
          <w:b/>
          <w:bCs/>
        </w:rPr>
        <w:t>Cc:</w:t>
      </w:r>
      <w:r>
        <w:rPr>
          <w:rFonts w:ascii="Arial" w:hAnsi="Arial" w:cs="Arial"/>
          <w:bCs/>
        </w:rPr>
        <w:tab/>
      </w:r>
    </w:p>
    <w:p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D5390B" w:rsidRPr="004605D9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1E5442">
        <w:rPr>
          <w:rFonts w:cs="Arial"/>
          <w:lang w:val="fi-FI"/>
        </w:rPr>
        <w:t>Name:</w:t>
      </w:r>
      <w:r w:rsidRPr="001E5442">
        <w:rPr>
          <w:rFonts w:cs="Arial"/>
          <w:b w:val="0"/>
          <w:bCs/>
          <w:lang w:val="fi-FI"/>
        </w:rPr>
        <w:tab/>
      </w:r>
      <w:r w:rsidR="006B5252">
        <w:rPr>
          <w:rFonts w:cs="Arial" w:hint="eastAsia"/>
          <w:b w:val="0"/>
          <w:bCs/>
          <w:lang w:val="fi-FI" w:eastAsia="zh-CN"/>
        </w:rPr>
        <w:t>Shi Cong</w:t>
      </w:r>
    </w:p>
    <w:p w:rsidR="00D5390B" w:rsidRPr="001E5442" w:rsidRDefault="009667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4605D9">
        <w:rPr>
          <w:rFonts w:cs="Arial"/>
          <w:color w:val="auto"/>
          <w:lang w:val="fi-FI"/>
        </w:rPr>
        <w:t>E-mail Address:</w:t>
      </w:r>
      <w:r w:rsidR="003A1B8F" w:rsidRPr="004605D9">
        <w:rPr>
          <w:rFonts w:cs="Arial"/>
          <w:b w:val="0"/>
          <w:bCs/>
          <w:lang w:val="fi-FI"/>
        </w:rPr>
        <w:tab/>
      </w:r>
      <w:r w:rsidR="006B5252">
        <w:rPr>
          <w:rFonts w:cs="Arial" w:hint="eastAsia"/>
          <w:b w:val="0"/>
          <w:bCs/>
          <w:lang w:val="fi-FI" w:eastAsia="zh-CN"/>
        </w:rPr>
        <w:t>shicong</w:t>
      </w:r>
      <w:r w:rsidR="002A6217" w:rsidRPr="004605D9">
        <w:rPr>
          <w:rFonts w:cs="Arial"/>
          <w:b w:val="0"/>
          <w:bCs/>
          <w:lang w:val="fi-FI"/>
        </w:rPr>
        <w:t>@</w:t>
      </w:r>
      <w:r w:rsidR="006B5252">
        <w:rPr>
          <w:rFonts w:cs="Arial" w:hint="eastAsia"/>
          <w:b w:val="0"/>
          <w:bCs/>
          <w:lang w:val="fi-FI" w:eastAsia="zh-CN"/>
        </w:rPr>
        <w:t>oppo</w:t>
      </w:r>
      <w:r w:rsidR="002A6217" w:rsidRPr="004605D9">
        <w:rPr>
          <w:rFonts w:cs="Arial"/>
          <w:b w:val="0"/>
          <w:bCs/>
          <w:lang w:val="fi-FI"/>
        </w:rPr>
        <w:t>.com</w:t>
      </w:r>
    </w:p>
    <w:p w:rsidR="00D5390B" w:rsidRPr="001E5442" w:rsidRDefault="00D5390B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:rsidR="00D5390B" w:rsidRPr="00683DEC" w:rsidRDefault="00D5390B">
      <w:pPr>
        <w:rPr>
          <w:rFonts w:ascii="Arial" w:hAnsi="Arial" w:cs="Arial"/>
          <w:lang w:eastAsia="zh-CN"/>
        </w:rPr>
      </w:pPr>
    </w:p>
    <w:p w:rsidR="00683DEC" w:rsidRPr="001E5442" w:rsidRDefault="00683DEC">
      <w:pPr>
        <w:rPr>
          <w:rFonts w:ascii="Arial" w:hAnsi="Arial" w:cs="Arial"/>
          <w:lang w:val="fi-FI" w:eastAsia="zh-CN"/>
        </w:rPr>
      </w:pPr>
    </w:p>
    <w:p w:rsidR="00D5390B" w:rsidRPr="00683DEC" w:rsidRDefault="003A1B8F" w:rsidP="00683DEC">
      <w:pPr>
        <w:pStyle w:val="ListParagraph"/>
        <w:numPr>
          <w:ilvl w:val="0"/>
          <w:numId w:val="11"/>
        </w:numPr>
        <w:spacing w:after="120"/>
        <w:ind w:firstLineChars="0"/>
        <w:rPr>
          <w:rFonts w:ascii="Arial" w:hAnsi="Arial" w:cs="Arial"/>
          <w:b/>
          <w:lang w:eastAsia="zh-CN"/>
        </w:rPr>
      </w:pPr>
      <w:r w:rsidRPr="00683DEC">
        <w:rPr>
          <w:rFonts w:ascii="Arial" w:hAnsi="Arial" w:cs="Arial"/>
          <w:b/>
        </w:rPr>
        <w:t>Overall Description:</w:t>
      </w:r>
    </w:p>
    <w:p w:rsidR="00683DEC" w:rsidRPr="00EF4D52" w:rsidRDefault="00683DEC" w:rsidP="00683DEC">
      <w:pPr>
        <w:spacing w:after="120"/>
        <w:rPr>
          <w:rFonts w:ascii="Arial" w:hAnsi="Arial" w:cs="Arial"/>
          <w:lang w:eastAsia="zh-CN"/>
        </w:rPr>
      </w:pPr>
    </w:p>
    <w:p w:rsidR="00163E38" w:rsidRPr="006810C7" w:rsidRDefault="0083700A" w:rsidP="00B45AB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has discussed</w:t>
      </w:r>
      <w:r w:rsidR="005A201D">
        <w:rPr>
          <w:rFonts w:ascii="Arial" w:hAnsi="Arial" w:cs="Arial"/>
          <w:lang w:eastAsia="zh-CN"/>
        </w:rPr>
        <w:t xml:space="preserve"> </w:t>
      </w:r>
      <w:r w:rsidR="00D5003D">
        <w:rPr>
          <w:rFonts w:ascii="Arial" w:hAnsi="Arial" w:cs="Arial" w:hint="eastAsia"/>
          <w:lang w:eastAsia="zh-CN"/>
        </w:rPr>
        <w:t>BWP switching for paired spectrum and it</w:t>
      </w:r>
      <w:r w:rsidR="00D5003D">
        <w:rPr>
          <w:rFonts w:ascii="Arial" w:hAnsi="Arial" w:cs="Arial"/>
          <w:lang w:eastAsia="zh-CN"/>
        </w:rPr>
        <w:t>’</w:t>
      </w:r>
      <w:r w:rsidR="00D5003D">
        <w:rPr>
          <w:rFonts w:ascii="Arial" w:hAnsi="Arial" w:cs="Arial" w:hint="eastAsia"/>
          <w:lang w:eastAsia="zh-CN"/>
        </w:rPr>
        <w:t>s agreed that f</w:t>
      </w:r>
      <w:r w:rsidR="00D5003D" w:rsidRPr="00D5003D">
        <w:rPr>
          <w:rFonts w:ascii="Arial" w:hAnsi="Arial" w:cs="Arial"/>
          <w:lang w:eastAsia="zh-CN"/>
        </w:rPr>
        <w:t>or both paired and unpaired spectrum, a DL BWP is paired with a UL BWP, and BWP switching is common for both UL and DL</w:t>
      </w:r>
      <w:r w:rsidR="00D5003D">
        <w:rPr>
          <w:rFonts w:ascii="Arial" w:hAnsi="Arial" w:cs="Arial" w:hint="eastAsia"/>
          <w:lang w:eastAsia="zh-CN"/>
        </w:rPr>
        <w:t>.</w:t>
      </w:r>
      <w:r w:rsidR="004D60C0" w:rsidRPr="00EF4D52">
        <w:rPr>
          <w:rFonts w:ascii="Arial" w:hAnsi="Arial" w:cs="Arial"/>
          <w:lang w:eastAsia="zh-CN"/>
        </w:rPr>
        <w:t xml:space="preserve"> </w:t>
      </w:r>
    </w:p>
    <w:p w:rsidR="00941E12" w:rsidRDefault="00941E12" w:rsidP="00BF3B65">
      <w:pPr>
        <w:rPr>
          <w:rFonts w:ascii="Arial" w:hAnsi="Arial" w:cs="Arial"/>
          <w:lang w:val="en-US"/>
        </w:rPr>
      </w:pPr>
    </w:p>
    <w:p w:rsidR="007D683B" w:rsidRPr="0012210A" w:rsidRDefault="007D683B" w:rsidP="007D683B">
      <w:pPr>
        <w:spacing w:after="120"/>
        <w:rPr>
          <w:rFonts w:ascii="Arial" w:hAnsi="Arial" w:cs="Arial"/>
          <w:b/>
        </w:rPr>
      </w:pPr>
      <w:r w:rsidRPr="0012210A">
        <w:rPr>
          <w:rFonts w:ascii="Arial" w:hAnsi="Arial" w:cs="Arial"/>
          <w:b/>
        </w:rPr>
        <w:t>2. Actions:</w:t>
      </w:r>
    </w:p>
    <w:p w:rsidR="005A201D" w:rsidRPr="00DD6967" w:rsidRDefault="00683DEC" w:rsidP="00741895">
      <w:pPr>
        <w:rPr>
          <w:rFonts w:ascii="Arial" w:hAnsi="Arial" w:cs="Arial"/>
          <w:lang w:val="en-US" w:eastAsia="zh-CN"/>
        </w:rPr>
      </w:pPr>
      <w:r w:rsidRPr="00AC36D7">
        <w:rPr>
          <w:rFonts w:ascii="Arial" w:hAnsi="Arial" w:cs="Arial"/>
          <w:b/>
        </w:rPr>
        <w:t xml:space="preserve">To RAN1:  </w:t>
      </w:r>
      <w:r w:rsidRPr="00AC36D7">
        <w:rPr>
          <w:rFonts w:ascii="Arial" w:hAnsi="Arial" w:cs="Arial"/>
        </w:rPr>
        <w:t>RAN2 ask RAN1 to take the information into account</w:t>
      </w:r>
      <w:r w:rsidR="006810C7">
        <w:rPr>
          <w:rFonts w:ascii="Arial" w:hAnsi="Arial" w:hint="eastAsia"/>
          <w:lang w:val="en-US" w:eastAsia="zh-CN"/>
        </w:rPr>
        <w:t>.</w:t>
      </w:r>
    </w:p>
    <w:p w:rsidR="008D5FA9" w:rsidRPr="00F0244B" w:rsidRDefault="008D5FA9">
      <w:pPr>
        <w:rPr>
          <w:rFonts w:ascii="Arial" w:hAnsi="Arial" w:cs="Arial"/>
          <w:lang w:val="en-US"/>
        </w:rPr>
      </w:pPr>
    </w:p>
    <w:p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:rsidR="00970200" w:rsidRDefault="00944925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eastAsia="zh-CN"/>
        </w:rPr>
      </w:pPr>
      <w:r w:rsidRPr="00944925">
        <w:rPr>
          <w:rFonts w:ascii="Arial" w:hAnsi="Arial" w:cs="Arial"/>
        </w:rPr>
        <w:t>RAN2-AH-1807</w:t>
      </w:r>
      <w:r>
        <w:rPr>
          <w:rFonts w:ascii="Arial" w:hAnsi="Arial" w:cs="Arial"/>
        </w:rPr>
        <w:tab/>
        <w:t>2</w:t>
      </w:r>
      <w:r>
        <w:rPr>
          <w:rFonts w:ascii="Arial" w:hAnsi="Arial" w:cs="Arial" w:hint="eastAsia"/>
          <w:vertAlign w:val="superscript"/>
          <w:lang w:eastAsia="zh-CN"/>
        </w:rPr>
        <w:t>nd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  <w:lang w:eastAsia="zh-CN"/>
        </w:rPr>
        <w:t>6</w:t>
      </w:r>
      <w:r w:rsidR="00970200" w:rsidRPr="00970200">
        <w:rPr>
          <w:rFonts w:ascii="Arial" w:hAnsi="Arial" w:cs="Arial"/>
          <w:vertAlign w:val="superscript"/>
        </w:rPr>
        <w:t>th</w:t>
      </w:r>
      <w:r w:rsidR="00970200"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eastAsia="zh-CN"/>
        </w:rPr>
        <w:t>July</w:t>
      </w:r>
      <w:r w:rsidR="00970200">
        <w:rPr>
          <w:rFonts w:ascii="Arial" w:hAnsi="Arial" w:cs="Arial"/>
        </w:rPr>
        <w:t xml:space="preserve"> 2018, </w:t>
      </w:r>
      <w:r w:rsidRPr="00944925">
        <w:rPr>
          <w:rFonts w:ascii="Arial" w:hAnsi="Arial" w:cs="Arial"/>
        </w:rPr>
        <w:t>Montreal</w:t>
      </w:r>
      <w:r w:rsidR="00970200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  <w:lang w:eastAsia="zh-CN"/>
        </w:rPr>
        <w:t>Canada</w:t>
      </w:r>
    </w:p>
    <w:p w:rsidR="007D683B" w:rsidRDefault="007D683B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7D683B" w:rsidSect="00F0352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4EF4410" w16cid:durableId="1E3FAB9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3B5" w:rsidRDefault="009023B5">
      <w:r>
        <w:separator/>
      </w:r>
    </w:p>
  </w:endnote>
  <w:endnote w:type="continuationSeparator" w:id="0">
    <w:p w:rsidR="009023B5" w:rsidRDefault="009023B5">
      <w:r>
        <w:continuationSeparator/>
      </w:r>
    </w:p>
  </w:endnote>
  <w:endnote w:type="continuationNotice" w:id="1">
    <w:p w:rsidR="009023B5" w:rsidRDefault="009023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3B5" w:rsidRDefault="009023B5">
      <w:r>
        <w:separator/>
      </w:r>
    </w:p>
  </w:footnote>
  <w:footnote w:type="continuationSeparator" w:id="0">
    <w:p w:rsidR="009023B5" w:rsidRDefault="009023B5">
      <w:r>
        <w:continuationSeparator/>
      </w:r>
    </w:p>
  </w:footnote>
  <w:footnote w:type="continuationNotice" w:id="1">
    <w:p w:rsidR="009023B5" w:rsidRDefault="009023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20488"/>
    <w:multiLevelType w:val="hybridMultilevel"/>
    <w:tmpl w:val="0AFCEAD0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802872"/>
    <w:multiLevelType w:val="hybridMultilevel"/>
    <w:tmpl w:val="2654B998"/>
    <w:lvl w:ilvl="0" w:tplc="581822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FF23E1"/>
    <w:multiLevelType w:val="hybridMultilevel"/>
    <w:tmpl w:val="01FC696E"/>
    <w:lvl w:ilvl="0" w:tplc="D8586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0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2NDY1tzQ2MzMAAiUdpeDU4uLM/DyQAuNaAC1pg6AsAAAA"/>
  </w:docVars>
  <w:rsids>
    <w:rsidRoot w:val="00AE1358"/>
    <w:rsid w:val="00012C20"/>
    <w:rsid w:val="00016669"/>
    <w:rsid w:val="00037DC7"/>
    <w:rsid w:val="000820DB"/>
    <w:rsid w:val="000B633F"/>
    <w:rsid w:val="000F0AA5"/>
    <w:rsid w:val="0011065A"/>
    <w:rsid w:val="0013166B"/>
    <w:rsid w:val="00140C61"/>
    <w:rsid w:val="00163E38"/>
    <w:rsid w:val="001676C5"/>
    <w:rsid w:val="00172188"/>
    <w:rsid w:val="0018225D"/>
    <w:rsid w:val="001914C2"/>
    <w:rsid w:val="0019204E"/>
    <w:rsid w:val="001D4F0D"/>
    <w:rsid w:val="001E5442"/>
    <w:rsid w:val="001F0C6F"/>
    <w:rsid w:val="00244285"/>
    <w:rsid w:val="00251D29"/>
    <w:rsid w:val="0029221B"/>
    <w:rsid w:val="002A1C72"/>
    <w:rsid w:val="002A6217"/>
    <w:rsid w:val="002B7872"/>
    <w:rsid w:val="002D0D0C"/>
    <w:rsid w:val="002F41A9"/>
    <w:rsid w:val="002F4B38"/>
    <w:rsid w:val="00326144"/>
    <w:rsid w:val="00332D10"/>
    <w:rsid w:val="00333026"/>
    <w:rsid w:val="00337E7B"/>
    <w:rsid w:val="003573B9"/>
    <w:rsid w:val="003772DC"/>
    <w:rsid w:val="003776E2"/>
    <w:rsid w:val="00385549"/>
    <w:rsid w:val="00385854"/>
    <w:rsid w:val="00395913"/>
    <w:rsid w:val="003A1B8F"/>
    <w:rsid w:val="003B3E84"/>
    <w:rsid w:val="003E0050"/>
    <w:rsid w:val="003F0C90"/>
    <w:rsid w:val="004077D1"/>
    <w:rsid w:val="0041191A"/>
    <w:rsid w:val="00432926"/>
    <w:rsid w:val="0045136C"/>
    <w:rsid w:val="004605D9"/>
    <w:rsid w:val="00471FD4"/>
    <w:rsid w:val="00473CCF"/>
    <w:rsid w:val="00490E23"/>
    <w:rsid w:val="004D1479"/>
    <w:rsid w:val="004D4B8B"/>
    <w:rsid w:val="004D60C0"/>
    <w:rsid w:val="004E2F85"/>
    <w:rsid w:val="005138F2"/>
    <w:rsid w:val="00531F2B"/>
    <w:rsid w:val="00533AA8"/>
    <w:rsid w:val="0053633F"/>
    <w:rsid w:val="0055070F"/>
    <w:rsid w:val="0056173F"/>
    <w:rsid w:val="005735C1"/>
    <w:rsid w:val="005775CF"/>
    <w:rsid w:val="005A1B1B"/>
    <w:rsid w:val="005A201D"/>
    <w:rsid w:val="005A48AC"/>
    <w:rsid w:val="005F417A"/>
    <w:rsid w:val="00600295"/>
    <w:rsid w:val="0060300F"/>
    <w:rsid w:val="00612122"/>
    <w:rsid w:val="0062692F"/>
    <w:rsid w:val="00655E29"/>
    <w:rsid w:val="006810C7"/>
    <w:rsid w:val="00683DEC"/>
    <w:rsid w:val="00686997"/>
    <w:rsid w:val="00691E30"/>
    <w:rsid w:val="00693629"/>
    <w:rsid w:val="006A4127"/>
    <w:rsid w:val="006B5252"/>
    <w:rsid w:val="006E6E12"/>
    <w:rsid w:val="007115E6"/>
    <w:rsid w:val="00741895"/>
    <w:rsid w:val="0074478A"/>
    <w:rsid w:val="00746561"/>
    <w:rsid w:val="0074742A"/>
    <w:rsid w:val="00774321"/>
    <w:rsid w:val="0077519E"/>
    <w:rsid w:val="007D683B"/>
    <w:rsid w:val="00810B5F"/>
    <w:rsid w:val="00832CA4"/>
    <w:rsid w:val="0083700A"/>
    <w:rsid w:val="00840FFF"/>
    <w:rsid w:val="0087341D"/>
    <w:rsid w:val="0087733A"/>
    <w:rsid w:val="0088327B"/>
    <w:rsid w:val="0089255C"/>
    <w:rsid w:val="008A343C"/>
    <w:rsid w:val="008A609A"/>
    <w:rsid w:val="008B3A9F"/>
    <w:rsid w:val="008C23F8"/>
    <w:rsid w:val="008D5FA9"/>
    <w:rsid w:val="008E1166"/>
    <w:rsid w:val="008F33CD"/>
    <w:rsid w:val="009023B5"/>
    <w:rsid w:val="0090745B"/>
    <w:rsid w:val="00930473"/>
    <w:rsid w:val="00941E12"/>
    <w:rsid w:val="00944925"/>
    <w:rsid w:val="00950C0E"/>
    <w:rsid w:val="0096679E"/>
    <w:rsid w:val="00970200"/>
    <w:rsid w:val="00976948"/>
    <w:rsid w:val="00977F3E"/>
    <w:rsid w:val="00991703"/>
    <w:rsid w:val="0099400E"/>
    <w:rsid w:val="009A23F6"/>
    <w:rsid w:val="009B59E4"/>
    <w:rsid w:val="009D3FAB"/>
    <w:rsid w:val="009D5589"/>
    <w:rsid w:val="009E3D3A"/>
    <w:rsid w:val="009F1135"/>
    <w:rsid w:val="009F52BD"/>
    <w:rsid w:val="009F5D10"/>
    <w:rsid w:val="009F6E16"/>
    <w:rsid w:val="00A8336C"/>
    <w:rsid w:val="00A9677E"/>
    <w:rsid w:val="00AA0678"/>
    <w:rsid w:val="00AA1596"/>
    <w:rsid w:val="00AC0390"/>
    <w:rsid w:val="00AD22C0"/>
    <w:rsid w:val="00AD786C"/>
    <w:rsid w:val="00AE1358"/>
    <w:rsid w:val="00AE350F"/>
    <w:rsid w:val="00AE7DB4"/>
    <w:rsid w:val="00B14761"/>
    <w:rsid w:val="00B45ABA"/>
    <w:rsid w:val="00B94A3A"/>
    <w:rsid w:val="00BA40AA"/>
    <w:rsid w:val="00BC0DA7"/>
    <w:rsid w:val="00BE3EDA"/>
    <w:rsid w:val="00BF3B65"/>
    <w:rsid w:val="00C2425C"/>
    <w:rsid w:val="00C54CC8"/>
    <w:rsid w:val="00C8585B"/>
    <w:rsid w:val="00C87838"/>
    <w:rsid w:val="00CA5BB8"/>
    <w:rsid w:val="00CA66FC"/>
    <w:rsid w:val="00CC485A"/>
    <w:rsid w:val="00D02481"/>
    <w:rsid w:val="00D06A5C"/>
    <w:rsid w:val="00D23835"/>
    <w:rsid w:val="00D265F3"/>
    <w:rsid w:val="00D35F49"/>
    <w:rsid w:val="00D45636"/>
    <w:rsid w:val="00D5003D"/>
    <w:rsid w:val="00D50948"/>
    <w:rsid w:val="00D5390B"/>
    <w:rsid w:val="00D56A50"/>
    <w:rsid w:val="00D80AAA"/>
    <w:rsid w:val="00D819A5"/>
    <w:rsid w:val="00DA27A7"/>
    <w:rsid w:val="00DA2B82"/>
    <w:rsid w:val="00DC08C1"/>
    <w:rsid w:val="00DD6967"/>
    <w:rsid w:val="00DE673F"/>
    <w:rsid w:val="00E0794B"/>
    <w:rsid w:val="00E128CC"/>
    <w:rsid w:val="00E30E15"/>
    <w:rsid w:val="00E37C85"/>
    <w:rsid w:val="00E40514"/>
    <w:rsid w:val="00E4210E"/>
    <w:rsid w:val="00E45713"/>
    <w:rsid w:val="00E6176E"/>
    <w:rsid w:val="00E65024"/>
    <w:rsid w:val="00E70C57"/>
    <w:rsid w:val="00E758CA"/>
    <w:rsid w:val="00E804CC"/>
    <w:rsid w:val="00E85BE4"/>
    <w:rsid w:val="00E87FD0"/>
    <w:rsid w:val="00E919A8"/>
    <w:rsid w:val="00EA25B2"/>
    <w:rsid w:val="00EA3651"/>
    <w:rsid w:val="00EA69D8"/>
    <w:rsid w:val="00EE724E"/>
    <w:rsid w:val="00EF4D52"/>
    <w:rsid w:val="00F0244B"/>
    <w:rsid w:val="00F0352C"/>
    <w:rsid w:val="00F0799A"/>
    <w:rsid w:val="00F23F1E"/>
    <w:rsid w:val="00F619BE"/>
    <w:rsid w:val="00F64F0F"/>
    <w:rsid w:val="00F7336E"/>
    <w:rsid w:val="00F74F3F"/>
    <w:rsid w:val="00F815AA"/>
    <w:rsid w:val="00FA5291"/>
    <w:rsid w:val="00FB2FE8"/>
    <w:rsid w:val="00FD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2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0352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0352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0352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0352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0352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0352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0352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0352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0352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0352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0352C"/>
  </w:style>
  <w:style w:type="paragraph" w:customStyle="1" w:styleId="B1">
    <w:name w:val="B1"/>
    <w:basedOn w:val="Normal"/>
    <w:rsid w:val="00F0352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0352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0352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F0352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0352C"/>
    <w:rPr>
      <w:sz w:val="16"/>
    </w:rPr>
  </w:style>
  <w:style w:type="paragraph" w:customStyle="1" w:styleId="DECISION">
    <w:name w:val="DECISION"/>
    <w:basedOn w:val="Normal"/>
    <w:rsid w:val="00F0352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0352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352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352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0352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A6217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51D2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1D29"/>
    <w:rPr>
      <w:rFonts w:ascii="宋体" w:eastAsia="宋体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52C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F0352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F0352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F0352C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F0352C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F0352C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F0352C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F0352C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F0352C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F0352C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F0352C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F0352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F0352C"/>
  </w:style>
  <w:style w:type="paragraph" w:customStyle="1" w:styleId="B1">
    <w:name w:val="B1"/>
    <w:basedOn w:val="Normal"/>
    <w:rsid w:val="00F0352C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F0352C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F0352C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F0352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F0352C"/>
    <w:rPr>
      <w:sz w:val="16"/>
    </w:rPr>
  </w:style>
  <w:style w:type="paragraph" w:customStyle="1" w:styleId="DECISION">
    <w:name w:val="DECISION"/>
    <w:basedOn w:val="Normal"/>
    <w:rsid w:val="00F0352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F0352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F0352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F0352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F0352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A6217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251D29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51D29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5NUHHDQN7SK2-1476151046-17867</_dlc_DocId>
    <_dlc_DocIdUrl xmlns="f166a696-7b5b-4ccd-9f0c-ffde0cceec81">
      <Url>https://ericsson.sharepoint.com/sites/star/_layouts/15/DocIdRedir.aspx?ID=5NUHHDQN7SK2-1476151046-17867</Url>
      <Description>5NUHHDQN7SK2-1476151046-17867</Description>
    </_dlc_DocIdUrl>
    <IconOverlay xmlns="http://schemas.microsoft.com/sharepoint/v4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364B67D-7155-4DF3-BD6C-3FB175FC1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F31E9C51-7567-405A-9C82-AC547EB21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evutukuri</dc:creator>
  <cp:lastModifiedBy>OPPO-SC</cp:lastModifiedBy>
  <cp:revision>15</cp:revision>
  <dcterms:created xsi:type="dcterms:W3CDTF">2018-05-10T02:40:00Z</dcterms:created>
  <dcterms:modified xsi:type="dcterms:W3CDTF">2018-05-10T05:19:00Z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3c0fdfd0-f66c-4a0f-959f-f0cc5c6b767d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2015_ms_pID_725343">
    <vt:lpwstr>(3)85/50WUDAZUkLYMXB3LLcdovKkMfjWPst3y2SYQQBACd5qL8ZUAY5r68/n46u7UX42Dnmatc
fbTNA6u+9W8EmZAKCPeGtlh15PYRNdL+bobyUA9zZMQTsMI/O9vDhQKQDNdiajH0HNKTI6Sk
xua3ZHS1Gn/Mspdj/ik3js4R4+PhHt86KHQ5j/8vuIxTP7F2xKxSNWzEdIuLI91AXiVpcGO+
59/LAHvp25nkwoiaFN</vt:lpwstr>
  </property>
  <property fmtid="{D5CDD505-2E9C-101B-9397-08002B2CF9AE}" pid="14" name="_2015_ms_pID_7253431">
    <vt:lpwstr>imxBW05fdr55aXlUY/uIiG4HjmcLmfnu6T21xefkfQCJWaAIa2l0Kd
70Ai8rkQAxYC/QF1dc5PmuaSuElLyH/6p0XjOV5wSdvugSp9dFFx1gcwbCtaIHJrL4/mpa7b
88gywrLiJYdcakrwc8KZPDLXlXtybHWaCJ5h44mSgYWyiNLbzkr41qisIiRkq6SV8zdpYeAw
0NENrcQX2MX0XQz7TqfREwI/qxFgUJsKnWzC</vt:lpwstr>
  </property>
  <property fmtid="{D5CDD505-2E9C-101B-9397-08002B2CF9AE}" pid="15" name="_2015_ms_pID_7253432">
    <vt:lpwstr>cjnuc0INXxMaNFNpK5yexCk=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1522969617</vt:lpwstr>
  </property>
</Properties>
</file>